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62B46" w14:textId="1E3B7332" w:rsidR="00DB6B93" w:rsidRDefault="00DB6B93" w:rsidP="00DB6B9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4CE93BA" wp14:editId="37BE6528">
            <wp:extent cx="1066800" cy="1143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FB11" w14:textId="77777777" w:rsidR="00DB6B93" w:rsidRDefault="00FD11DD" w:rsidP="00DB6B93">
      <w:pPr>
        <w:spacing w:after="0"/>
        <w:jc w:val="center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hyperlink r:id="rId5" w:history="1">
        <w:r w:rsidR="00DB6B93">
          <w:rPr>
            <w:rStyle w:val="Hyperlnk"/>
            <w:rFonts w:ascii="Arial" w:hAnsi="Arial" w:cs="Arial"/>
            <w:b/>
            <w:color w:val="1F3864" w:themeColor="accent1" w:themeShade="80"/>
            <w:sz w:val="20"/>
            <w:szCs w:val="20"/>
            <w:u w:val="none"/>
          </w:rPr>
          <w:t>www.sfpo.se</w:t>
        </w:r>
      </w:hyperlink>
    </w:p>
    <w:p w14:paraId="75CA7E75" w14:textId="77777777" w:rsidR="00DB6B93" w:rsidRDefault="00DB6B93" w:rsidP="00DB6B93">
      <w:pPr>
        <w:spacing w:after="0"/>
        <w:jc w:val="center"/>
        <w:rPr>
          <w:sz w:val="20"/>
          <w:szCs w:val="20"/>
        </w:rPr>
      </w:pPr>
    </w:p>
    <w:p w14:paraId="7462530D" w14:textId="77777777" w:rsidR="00DB6B93" w:rsidRDefault="00DB6B93" w:rsidP="00DB6B93">
      <w:pPr>
        <w:spacing w:after="0"/>
        <w:jc w:val="center"/>
        <w:rPr>
          <w:sz w:val="20"/>
          <w:szCs w:val="20"/>
        </w:rPr>
      </w:pPr>
    </w:p>
    <w:p w14:paraId="7B18FFFF" w14:textId="77777777" w:rsidR="00DB6B93" w:rsidRDefault="00DB6B93" w:rsidP="00DB6B93">
      <w:pPr>
        <w:spacing w:after="0"/>
        <w:rPr>
          <w:sz w:val="20"/>
          <w:szCs w:val="18"/>
        </w:rPr>
      </w:pPr>
    </w:p>
    <w:p w14:paraId="0921D798" w14:textId="77777777" w:rsidR="00DB6B93" w:rsidRDefault="00DB6B93" w:rsidP="00DB6B93">
      <w:pPr>
        <w:spacing w:after="0"/>
        <w:rPr>
          <w:sz w:val="20"/>
          <w:szCs w:val="18"/>
        </w:rPr>
      </w:pPr>
    </w:p>
    <w:p w14:paraId="7258A2BB" w14:textId="5743FE0E" w:rsidR="00DB6B93" w:rsidRDefault="00DB6B93" w:rsidP="00DB6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Göteborg den 23 oktober 2020</w:t>
      </w:r>
    </w:p>
    <w:p w14:paraId="4D67C8D5" w14:textId="77777777" w:rsidR="00DB6B93" w:rsidRDefault="00DB6B93" w:rsidP="00DB6B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0789C" w14:textId="461F0121" w:rsidR="00DB6B93" w:rsidRPr="00FA510D" w:rsidRDefault="00DB6B93" w:rsidP="00DB6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510D">
        <w:rPr>
          <w:rFonts w:ascii="Times New Roman" w:hAnsi="Times New Roman" w:cs="Times New Roman"/>
          <w:b/>
          <w:sz w:val="24"/>
          <w:szCs w:val="24"/>
        </w:rPr>
        <w:t>storgrundetsamrad@wpd.se</w:t>
      </w:r>
    </w:p>
    <w:p w14:paraId="3E6FBB5C" w14:textId="7B35F683" w:rsidR="00DB6B93" w:rsidRPr="00FA510D" w:rsidRDefault="00DB6B93" w:rsidP="00DB6B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510D">
        <w:rPr>
          <w:rFonts w:ascii="Times New Roman" w:hAnsi="Times New Roman" w:cs="Times New Roman"/>
          <w:b/>
          <w:sz w:val="24"/>
          <w:szCs w:val="24"/>
        </w:rPr>
        <w:tab/>
      </w:r>
      <w:r w:rsidRPr="00FA510D">
        <w:rPr>
          <w:rFonts w:ascii="Times New Roman" w:hAnsi="Times New Roman" w:cs="Times New Roman"/>
          <w:b/>
          <w:sz w:val="24"/>
          <w:szCs w:val="24"/>
        </w:rPr>
        <w:tab/>
      </w:r>
      <w:r w:rsidRPr="00FA510D">
        <w:rPr>
          <w:rFonts w:ascii="Times New Roman" w:hAnsi="Times New Roman" w:cs="Times New Roman"/>
          <w:b/>
          <w:sz w:val="24"/>
          <w:szCs w:val="24"/>
        </w:rPr>
        <w:tab/>
        <w:t>Storgrundet Offshore AB</w:t>
      </w:r>
    </w:p>
    <w:p w14:paraId="5F738539" w14:textId="77777777" w:rsidR="00DB6B93" w:rsidRPr="00FA510D" w:rsidRDefault="00DB6B93" w:rsidP="00DB6B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510D">
        <w:rPr>
          <w:rFonts w:ascii="Times New Roman" w:hAnsi="Times New Roman" w:cs="Times New Roman"/>
          <w:b/>
          <w:sz w:val="24"/>
          <w:szCs w:val="24"/>
        </w:rPr>
        <w:tab/>
      </w:r>
      <w:r w:rsidRPr="00FA510D">
        <w:rPr>
          <w:rFonts w:ascii="Times New Roman" w:hAnsi="Times New Roman" w:cs="Times New Roman"/>
          <w:b/>
          <w:sz w:val="24"/>
          <w:szCs w:val="24"/>
        </w:rPr>
        <w:tab/>
      </w:r>
      <w:r w:rsidRPr="00FA510D">
        <w:rPr>
          <w:rFonts w:ascii="Times New Roman" w:hAnsi="Times New Roman" w:cs="Times New Roman"/>
          <w:b/>
          <w:sz w:val="24"/>
          <w:szCs w:val="24"/>
        </w:rPr>
        <w:tab/>
      </w:r>
    </w:p>
    <w:p w14:paraId="6DCABC83" w14:textId="77777777" w:rsidR="00DB6B93" w:rsidRPr="00FA510D" w:rsidRDefault="00DB6B93" w:rsidP="00DB6B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AEE182" w14:textId="77777777" w:rsidR="00DB6B93" w:rsidRPr="00FA510D" w:rsidRDefault="00DB6B93" w:rsidP="00DB6B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0DEBB3" w14:textId="77777777" w:rsidR="00DB6B93" w:rsidRPr="00FA510D" w:rsidRDefault="00DB6B93" w:rsidP="00DB6B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182A10" w14:textId="05992D12" w:rsidR="00DB6B93" w:rsidRPr="00FA510D" w:rsidRDefault="00DB6B93" w:rsidP="00DB6B9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A510D">
        <w:rPr>
          <w:rFonts w:ascii="Times New Roman" w:hAnsi="Times New Roman" w:cs="Times New Roman"/>
          <w:b/>
          <w:sz w:val="32"/>
          <w:szCs w:val="32"/>
        </w:rPr>
        <w:t>Synpunkter i anledning av samråd ang. Vindkraftpark Storgrundet</w:t>
      </w:r>
    </w:p>
    <w:p w14:paraId="4012815A" w14:textId="77777777" w:rsidR="00DB6B93" w:rsidRPr="00FA510D" w:rsidRDefault="00DB6B93" w:rsidP="00DB6B9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F935DC" w14:textId="77777777" w:rsidR="00DB6B93" w:rsidRPr="00FA510D" w:rsidRDefault="00DB6B93" w:rsidP="00DB6B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93FC6F" w14:textId="0D73F3E2" w:rsidR="00DB6B93" w:rsidRDefault="00DB6B93" w:rsidP="00DB6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Sveriges Fiskares PO (SFPO) företräder cirka 250 fiskefartyg som är verksamma inom det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demersala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fisket. Vi har medlemmar längs hela den svenska kusten - från Strömstad till Kalix. Vi tackar för möjligheten att få lämna synpunkter i anledning av rubricerat samråd. </w:t>
      </w:r>
    </w:p>
    <w:p w14:paraId="6A040B58" w14:textId="1B52C3B6" w:rsidR="00E76F65" w:rsidRDefault="00DB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Storgrundet Offshore AB har tillstånd att uppföra och driva en gruppstation med havsbaserad vindkraft utanför Storjungfrun i Söderhamns kommun. Projektet avser söka nytt tillstånd för utökat område i Söderhamns och Gävles kommuner. </w:t>
      </w:r>
    </w:p>
    <w:p w14:paraId="246A6840" w14:textId="749C515A" w:rsidR="00DB6B93" w:rsidRPr="00FA510D" w:rsidRDefault="00DB6B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10D">
        <w:rPr>
          <w:rFonts w:ascii="Times New Roman" w:hAnsi="Times New Roman" w:cs="Times New Roman"/>
          <w:b/>
          <w:bCs/>
          <w:sz w:val="24"/>
          <w:szCs w:val="24"/>
        </w:rPr>
        <w:t xml:space="preserve">SFPO förutsätter att hänsyn tas till det yrkesfiske som bedrivs </w:t>
      </w:r>
      <w:r w:rsidR="00A10CE7" w:rsidRPr="00FA510D">
        <w:rPr>
          <w:rFonts w:ascii="Times New Roman" w:hAnsi="Times New Roman" w:cs="Times New Roman"/>
          <w:b/>
          <w:bCs/>
          <w:sz w:val="24"/>
          <w:szCs w:val="24"/>
        </w:rPr>
        <w:t xml:space="preserve">i aktuella områden </w:t>
      </w:r>
      <w:r w:rsidRPr="00FA510D">
        <w:rPr>
          <w:rFonts w:ascii="Times New Roman" w:hAnsi="Times New Roman" w:cs="Times New Roman"/>
          <w:b/>
          <w:bCs/>
          <w:sz w:val="24"/>
          <w:szCs w:val="24"/>
        </w:rPr>
        <w:t xml:space="preserve">och att de synpunkter som framförs av </w:t>
      </w:r>
      <w:r w:rsidR="00A10CE7" w:rsidRPr="00FA510D">
        <w:rPr>
          <w:rFonts w:ascii="Times New Roman" w:hAnsi="Times New Roman" w:cs="Times New Roman"/>
          <w:b/>
          <w:bCs/>
          <w:sz w:val="24"/>
          <w:szCs w:val="24"/>
        </w:rPr>
        <w:t xml:space="preserve">yrkesfiskare verksamma där beaktas så långt möjligt. </w:t>
      </w:r>
    </w:p>
    <w:p w14:paraId="70F6F69D" w14:textId="4D5FE78F" w:rsidR="00A10CE7" w:rsidRDefault="00A10CE7">
      <w:pPr>
        <w:rPr>
          <w:rFonts w:ascii="Times New Roman" w:hAnsi="Times New Roman" w:cs="Times New Roman"/>
          <w:sz w:val="24"/>
          <w:szCs w:val="24"/>
        </w:rPr>
      </w:pPr>
    </w:p>
    <w:p w14:paraId="734342F8" w14:textId="36C6F28D" w:rsidR="00A10CE7" w:rsidRDefault="00A10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vänlig hälsning</w:t>
      </w:r>
    </w:p>
    <w:p w14:paraId="4651D01A" w14:textId="597E9609" w:rsidR="00A10CE7" w:rsidRDefault="00A10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SVERIGES FISKARES PO</w:t>
      </w:r>
    </w:p>
    <w:p w14:paraId="684EBFB8" w14:textId="301DD7A0" w:rsidR="00A10CE7" w:rsidRDefault="00A10CE7">
      <w:pPr>
        <w:rPr>
          <w:rFonts w:ascii="Times New Roman" w:hAnsi="Times New Roman" w:cs="Times New Roman"/>
          <w:sz w:val="24"/>
          <w:szCs w:val="24"/>
        </w:rPr>
      </w:pPr>
    </w:p>
    <w:p w14:paraId="03E5F08B" w14:textId="2749A8B0" w:rsidR="00A10CE7" w:rsidRDefault="00A10CE7">
      <w:pPr>
        <w:rPr>
          <w:rFonts w:ascii="Times New Roman" w:hAnsi="Times New Roman" w:cs="Times New Roman"/>
          <w:sz w:val="24"/>
          <w:szCs w:val="24"/>
        </w:rPr>
      </w:pPr>
    </w:p>
    <w:p w14:paraId="4FD93783" w14:textId="3CC66A3A" w:rsidR="00A10CE7" w:rsidRDefault="00A10CE7" w:rsidP="00A10C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Ronelöv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Fredrik Lindberg</w:t>
      </w:r>
    </w:p>
    <w:p w14:paraId="22E611B5" w14:textId="620890E1" w:rsidR="00A10CE7" w:rsidRPr="00A10CE7" w:rsidRDefault="00A10CE7" w:rsidP="00A10CE7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Ordförande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Ombudsman</w:t>
      </w:r>
    </w:p>
    <w:sectPr w:rsidR="00A10CE7" w:rsidRPr="00A1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93"/>
    <w:rsid w:val="00A10CE7"/>
    <w:rsid w:val="00DB6B93"/>
    <w:rsid w:val="00E76F65"/>
    <w:rsid w:val="00FA510D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595E"/>
  <w15:chartTrackingRefBased/>
  <w15:docId w15:val="{FB07B1E8-9761-48FE-BFA5-2DDFFEA4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93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B6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fpo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Lindberg</dc:creator>
  <cp:keywords/>
  <dc:description/>
  <cp:lastModifiedBy>Lizette</cp:lastModifiedBy>
  <cp:revision>2</cp:revision>
  <dcterms:created xsi:type="dcterms:W3CDTF">2020-10-26T08:35:00Z</dcterms:created>
  <dcterms:modified xsi:type="dcterms:W3CDTF">2020-10-26T08:35:00Z</dcterms:modified>
</cp:coreProperties>
</file>